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Other Body(71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blubber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burp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chomp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chubby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clench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clutch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crouch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dimple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drool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drowsy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flabby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freckles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gaunt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glutton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grasp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husky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nibble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noggin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numb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obese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paunch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pudgy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roly-poly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ruddy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shiver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shrug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skinny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slender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slouch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slouch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sniffles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snooze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snooze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spasm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squint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stout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swaddle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swarthy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throb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tingle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tiptoe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tummy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twitch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waddle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whiff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