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Friendly(81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allegiance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assuage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broach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buddy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camaraderie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candid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candor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carouse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chitchat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chitchat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chummy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confidante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considerate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cordial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courteous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cuddly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encounter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encounter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endearing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entrust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folks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genial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gratuitous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gregarious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gregarious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hobnob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lenient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loyalty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magnanimous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mingle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mollify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niceties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personable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placate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rapport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reciprocal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reconcile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reimburse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rendezvous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reprieve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reprieve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resonance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schmooze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schmooze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sidekick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soothe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wavelength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wholeheartedly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wink</w:t>
            </w:r>
          </w:p>
        </w:tc>
      </w:tr>
    </w:tbl>
  </w:body>
</w:document>
</file>